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6A6FE" w14:textId="215A9ADB" w:rsidR="009801AC" w:rsidRDefault="009801AC" w:rsidP="009801AC">
      <w:pPr>
        <w:keepNext/>
        <w:jc w:val="center"/>
        <w:rPr>
          <w:b/>
          <w:bCs/>
          <w:sz w:val="32"/>
          <w:szCs w:val="28"/>
        </w:rPr>
      </w:pPr>
      <w:r w:rsidRPr="009801AC">
        <w:rPr>
          <w:b/>
          <w:bCs/>
          <w:sz w:val="32"/>
          <w:szCs w:val="28"/>
        </w:rPr>
        <w:t>External Practical Exam</w:t>
      </w:r>
    </w:p>
    <w:p w14:paraId="35EB28CA" w14:textId="5D4C9442" w:rsidR="009801AC" w:rsidRDefault="009801AC" w:rsidP="009801AC">
      <w:pPr>
        <w:keepNext/>
        <w:rPr>
          <w:b/>
          <w:bCs/>
          <w:sz w:val="28"/>
          <w:szCs w:val="24"/>
        </w:rPr>
      </w:pPr>
      <w:r w:rsidRPr="009801AC">
        <w:rPr>
          <w:b/>
          <w:bCs/>
          <w:sz w:val="28"/>
          <w:szCs w:val="24"/>
        </w:rPr>
        <w:t>Aim:</w:t>
      </w:r>
    </w:p>
    <w:p w14:paraId="0C05DC64" w14:textId="48B1D875" w:rsidR="009801AC" w:rsidRDefault="009801AC" w:rsidP="00947B20">
      <w:pPr>
        <w:keepNext/>
        <w:jc w:val="both"/>
      </w:pPr>
      <w:r w:rsidRPr="009801AC">
        <w:t>Develop a secure and decentralized land registration smart contract that allows:</w:t>
      </w:r>
    </w:p>
    <w:p w14:paraId="75B04C86" w14:textId="3EFFC581" w:rsidR="009801AC" w:rsidRDefault="009801AC" w:rsidP="00947B20">
      <w:pPr>
        <w:pStyle w:val="ListParagraph"/>
        <w:keepNext/>
        <w:numPr>
          <w:ilvl w:val="0"/>
          <w:numId w:val="4"/>
        </w:numPr>
        <w:jc w:val="both"/>
      </w:pPr>
      <w:r>
        <w:t>The government authority (land registrar) to register land properties.</w:t>
      </w:r>
    </w:p>
    <w:p w14:paraId="228781B7" w14:textId="1C480E3B" w:rsidR="009801AC" w:rsidRDefault="009801AC" w:rsidP="00947B20">
      <w:pPr>
        <w:pStyle w:val="ListParagraph"/>
        <w:keepNext/>
        <w:numPr>
          <w:ilvl w:val="0"/>
          <w:numId w:val="4"/>
        </w:numPr>
        <w:jc w:val="both"/>
      </w:pPr>
      <w:r>
        <w:t>Owners to transfer land ownership to other individuals securely.</w:t>
      </w:r>
    </w:p>
    <w:p w14:paraId="438813F6" w14:textId="5C3EFAE8" w:rsidR="009801AC" w:rsidRDefault="009801AC" w:rsidP="00947B20">
      <w:pPr>
        <w:pStyle w:val="ListParagraph"/>
        <w:keepNext/>
        <w:numPr>
          <w:ilvl w:val="0"/>
          <w:numId w:val="4"/>
        </w:numPr>
        <w:jc w:val="both"/>
      </w:pPr>
      <w:proofErr w:type="spellStart"/>
      <w:r>
        <w:t>LandRegistrar</w:t>
      </w:r>
      <w:proofErr w:type="spellEnd"/>
      <w:r>
        <w:t>: The government authority that registers land and approves transfers.</w:t>
      </w:r>
    </w:p>
    <w:p w14:paraId="56728CF9" w14:textId="04EECC11" w:rsidR="009801AC" w:rsidRDefault="009801AC" w:rsidP="00947B20">
      <w:pPr>
        <w:pStyle w:val="ListParagraph"/>
        <w:keepNext/>
        <w:numPr>
          <w:ilvl w:val="0"/>
          <w:numId w:val="4"/>
        </w:numPr>
        <w:jc w:val="both"/>
      </w:pPr>
      <w:r>
        <w:t>Owner (User): Person who owns a piece of land and can transfer it.</w:t>
      </w:r>
    </w:p>
    <w:p w14:paraId="7FC19406" w14:textId="4B8820D1" w:rsidR="009801AC" w:rsidRDefault="009801AC" w:rsidP="00947B20">
      <w:pPr>
        <w:pStyle w:val="ListParagraph"/>
        <w:keepNext/>
        <w:numPr>
          <w:ilvl w:val="0"/>
          <w:numId w:val="4"/>
        </w:numPr>
        <w:jc w:val="both"/>
      </w:pPr>
      <w:r>
        <w:t>Buyer/New Owner: A valid Ethereum address to whom land is transferred.</w:t>
      </w:r>
    </w:p>
    <w:p w14:paraId="022D855B" w14:textId="1C7204A6" w:rsidR="009801AC" w:rsidRDefault="009801AC" w:rsidP="00947B20">
      <w:pPr>
        <w:keepNext/>
        <w:jc w:val="both"/>
      </w:pPr>
      <w:r w:rsidRPr="009801AC">
        <w:t>Functional requirements:</w:t>
      </w:r>
    </w:p>
    <w:p w14:paraId="7AA871D4" w14:textId="77777777" w:rsidR="009801AC" w:rsidRDefault="009801AC" w:rsidP="00947B20">
      <w:pPr>
        <w:pStyle w:val="ListParagraph"/>
        <w:keepNext/>
        <w:numPr>
          <w:ilvl w:val="0"/>
          <w:numId w:val="5"/>
        </w:numPr>
        <w:jc w:val="both"/>
      </w:pPr>
      <w:r>
        <w:t xml:space="preserve">Only the </w:t>
      </w:r>
      <w:proofErr w:type="spellStart"/>
      <w:r>
        <w:t>LandRegistrar</w:t>
      </w:r>
      <w:proofErr w:type="spellEnd"/>
      <w:r>
        <w:t xml:space="preserve"> (contract deployer) can register a new land property.</w:t>
      </w:r>
    </w:p>
    <w:p w14:paraId="15D79C07" w14:textId="036025DD" w:rsidR="009801AC" w:rsidRDefault="009801AC" w:rsidP="00947B20">
      <w:pPr>
        <w:pStyle w:val="ListParagraph"/>
        <w:keepNext/>
        <w:numPr>
          <w:ilvl w:val="0"/>
          <w:numId w:val="5"/>
        </w:numPr>
        <w:jc w:val="both"/>
      </w:pPr>
      <w:r>
        <w:t>Land properties must include: Land ID, Location (string), Current Owner, Area (in square meters),</w:t>
      </w:r>
    </w:p>
    <w:p w14:paraId="0B897A55" w14:textId="3F3A730C" w:rsidR="009801AC" w:rsidRDefault="009801AC" w:rsidP="00947B20">
      <w:pPr>
        <w:pStyle w:val="ListParagraph"/>
        <w:keepNext/>
        <w:numPr>
          <w:ilvl w:val="0"/>
          <w:numId w:val="5"/>
        </w:numPr>
        <w:jc w:val="both"/>
      </w:pPr>
      <w:r>
        <w:t xml:space="preserve">Owner of a land can </w:t>
      </w:r>
      <w:proofErr w:type="gramStart"/>
      <w:r>
        <w:t>initiate</w:t>
      </w:r>
      <w:proofErr w:type="gramEnd"/>
      <w:r>
        <w:t xml:space="preserve"> a transfer to another address.</w:t>
      </w:r>
    </w:p>
    <w:p w14:paraId="3426D4CA" w14:textId="592E1AD0" w:rsidR="009801AC" w:rsidRDefault="009801AC" w:rsidP="00947B20">
      <w:pPr>
        <w:pStyle w:val="ListParagraph"/>
        <w:keepNext/>
        <w:numPr>
          <w:ilvl w:val="0"/>
          <w:numId w:val="5"/>
        </w:numPr>
        <w:jc w:val="both"/>
      </w:pPr>
      <w:proofErr w:type="spellStart"/>
      <w:r>
        <w:t>LandRegistrar</w:t>
      </w:r>
      <w:proofErr w:type="spellEnd"/>
      <w:r>
        <w:t xml:space="preserve"> must approve the transfer to finalize ownership change.</w:t>
      </w:r>
    </w:p>
    <w:p w14:paraId="5CB8CB45" w14:textId="11C5E8E9" w:rsidR="009801AC" w:rsidRPr="009801AC" w:rsidRDefault="009801AC" w:rsidP="00947B20">
      <w:pPr>
        <w:pStyle w:val="ListParagraph"/>
        <w:keepNext/>
        <w:numPr>
          <w:ilvl w:val="0"/>
          <w:numId w:val="5"/>
        </w:numPr>
        <w:jc w:val="both"/>
      </w:pPr>
      <w:r>
        <w:t>System must prevent unauthorized land registration or transfer.</w:t>
      </w:r>
    </w:p>
    <w:p w14:paraId="24EE5476" w14:textId="6A35F7CF" w:rsidR="009801AC" w:rsidRPr="009801AC" w:rsidRDefault="009801AC" w:rsidP="005F0DFC">
      <w:pPr>
        <w:keepNext/>
        <w:rPr>
          <w:b/>
          <w:bCs/>
          <w:sz w:val="28"/>
          <w:szCs w:val="24"/>
        </w:rPr>
      </w:pPr>
      <w:r w:rsidRPr="009801AC">
        <w:rPr>
          <w:b/>
          <w:bCs/>
          <w:sz w:val="28"/>
          <w:szCs w:val="24"/>
        </w:rPr>
        <w:t>Code :</w:t>
      </w:r>
      <w:r>
        <w:rPr>
          <w:b/>
          <w:bCs/>
          <w:sz w:val="28"/>
          <w:szCs w:val="24"/>
        </w:rPr>
        <w:t xml:space="preserve"> </w:t>
      </w:r>
      <w:r w:rsidRPr="009801AC">
        <w:rPr>
          <w:b/>
          <w:bCs/>
        </w:rPr>
        <w:t>(</w:t>
      </w:r>
      <w:proofErr w:type="spellStart"/>
      <w:r w:rsidRPr="009801AC">
        <w:rPr>
          <w:b/>
          <w:bCs/>
        </w:rPr>
        <w:t>LandRegistry.sol</w:t>
      </w:r>
      <w:proofErr w:type="spellEnd"/>
      <w:r w:rsidRPr="009801AC">
        <w:rPr>
          <w:b/>
          <w:bCs/>
        </w:rPr>
        <w:t>)</w:t>
      </w:r>
    </w:p>
    <w:p w14:paraId="318D543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SPDX-License-Identifier: MIT</w:t>
      </w:r>
    </w:p>
    <w:p w14:paraId="15E4FA88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9801A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0.8.17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C6BF57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4B5C48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LandRegistry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C4256F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landRegistrar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810658E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814C83C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LandRegistered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05282DC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TransferInitiated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872FC53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TransferApproved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E46E426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0AB8A82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FED44B7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landRegistrar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</w:p>
    <w:p w14:paraId="5C71EFC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A07AB2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33E1AE3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09A4BE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A5DF9A3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23EC8A5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DA42108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C940780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</w:p>
    <w:p w14:paraId="25F079F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582CE1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62A3E3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DA2DF90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C6767A2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5FFA745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BC0A762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8E21F9C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Land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</w:p>
    <w:p w14:paraId="45E388AD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</w:p>
    <w:p w14:paraId="44FF28FE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BD4717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onlyRegistrar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010B55E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landRegistrar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registrar can perform this action"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C0AD5A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B24C57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127910E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5F48BB2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19FFBB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"Land not found"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1876879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the current owner can perform this action"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2BFEC7B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7E02019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C3C2AD5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B441FB9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registerLand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</w:p>
    <w:p w14:paraId="6F81B6E0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5E5191D4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7A5465ED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12D7353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</w:p>
    <w:p w14:paraId="6521BCEC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gramStart"/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proofErr w:type="gram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onlyRegistrar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A59952E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(!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"Land already registered"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9BCF1A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090969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({</w:t>
      </w:r>
    </w:p>
    <w:p w14:paraId="65EE451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00DE926D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75A4231B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34E3B5E7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1EC61DEF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14:paraId="31772A73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});</w:t>
      </w:r>
    </w:p>
    <w:p w14:paraId="43A44256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F91BECD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LandRegistered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55184F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367681B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1117BE5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initiateTransfer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6CAE0D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address"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020CAD0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({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});</w:t>
      </w:r>
    </w:p>
    <w:p w14:paraId="75114934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3324036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TransferInitiated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9D615E2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51256C5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B978AF8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approveTransfer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onlyRegistrar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FBB5044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 transfer initiated"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0032A6D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47F7CD4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C97539"/>
          <w:sz w:val="21"/>
          <w:szCs w:val="21"/>
          <w:lang w:eastAsia="en-IN"/>
        </w:rPr>
        <w:t>delete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pendingTransfers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</w:p>
    <w:p w14:paraId="49E493B4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TransferApproved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1032D3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1E9919B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883DB3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getLandDetails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location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area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57DF379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exists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"Land not found"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BF233AA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Land </w:t>
      </w:r>
      <w:r w:rsidRPr="009801A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lands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landId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65B4B7E7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9801A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location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currentOwner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land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area</w:t>
      </w:r>
      <w:proofErr w:type="spellEnd"/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1000D21" w14:textId="77777777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E92FAB4" w14:textId="3370B444" w:rsidR="009801AC" w:rsidRPr="009801AC" w:rsidRDefault="009801AC" w:rsidP="009801A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9801A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37D542D" w14:textId="77777777" w:rsidR="009801AC" w:rsidRDefault="009801AC" w:rsidP="005F0DFC">
      <w:pPr>
        <w:keepNext/>
      </w:pPr>
    </w:p>
    <w:p w14:paraId="3EB1A675" w14:textId="49F4301B" w:rsidR="009801AC" w:rsidRPr="009801AC" w:rsidRDefault="009801AC" w:rsidP="005F0DFC">
      <w:pPr>
        <w:keepNext/>
        <w:rPr>
          <w:b/>
          <w:bCs/>
          <w:sz w:val="28"/>
          <w:szCs w:val="24"/>
        </w:rPr>
      </w:pPr>
      <w:r w:rsidRPr="009801AC">
        <w:rPr>
          <w:b/>
          <w:bCs/>
          <w:sz w:val="28"/>
          <w:szCs w:val="24"/>
        </w:rPr>
        <w:t>Output:</w:t>
      </w:r>
    </w:p>
    <w:p w14:paraId="562AAB37" w14:textId="47410875" w:rsidR="005F0DFC" w:rsidRDefault="000F36BB" w:rsidP="009801AC">
      <w:pPr>
        <w:keepNext/>
        <w:jc w:val="center"/>
      </w:pPr>
      <w:r w:rsidRPr="000F36BB">
        <w:rPr>
          <w:noProof/>
        </w:rPr>
        <w:drawing>
          <wp:inline distT="0" distB="0" distL="0" distR="0" wp14:anchorId="33D1C264" wp14:editId="7B3B950E">
            <wp:extent cx="5565775" cy="3130550"/>
            <wp:effectExtent l="0" t="0" r="0" b="0"/>
            <wp:docPr id="20491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93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F491" w14:textId="1C5238D5" w:rsidR="0037097B" w:rsidRDefault="005F0DF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</w:t>
      </w:r>
      <w:r>
        <w:fldChar w:fldCharType="end"/>
      </w:r>
      <w:r>
        <w:t>:Install MetaMask</w:t>
      </w:r>
    </w:p>
    <w:p w14:paraId="17D3920B" w14:textId="25EC69E0" w:rsidR="000F36BB" w:rsidRDefault="000F36BB" w:rsidP="009801AC">
      <w:pPr>
        <w:jc w:val="center"/>
      </w:pPr>
    </w:p>
    <w:p w14:paraId="7BD616A9" w14:textId="77777777" w:rsidR="009801AC" w:rsidRDefault="005F0DFC" w:rsidP="009801AC">
      <w:pPr>
        <w:keepNext/>
        <w:jc w:val="center"/>
      </w:pPr>
      <w:r w:rsidRPr="005F0DFC">
        <w:rPr>
          <w:noProof/>
        </w:rPr>
        <w:lastRenderedPageBreak/>
        <w:drawing>
          <wp:inline distT="0" distB="0" distL="0" distR="0" wp14:anchorId="4FDAD213" wp14:editId="040F714E">
            <wp:extent cx="5565775" cy="3130550"/>
            <wp:effectExtent l="0" t="0" r="0" b="0"/>
            <wp:docPr id="7613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044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FB59" w14:textId="18EC14E7" w:rsidR="007E13B9" w:rsidRDefault="009801AC" w:rsidP="00902E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</w:t>
      </w:r>
      <w:r>
        <w:fldChar w:fldCharType="end"/>
      </w:r>
      <w:r>
        <w:t>:Connect REMIX IDE with MetaMask</w:t>
      </w:r>
    </w:p>
    <w:p w14:paraId="65EED1D4" w14:textId="7B18430F" w:rsidR="007E13B9" w:rsidRDefault="007E13B9" w:rsidP="009801AC">
      <w:pPr>
        <w:jc w:val="center"/>
      </w:pPr>
    </w:p>
    <w:p w14:paraId="4D6B20C5" w14:textId="77777777" w:rsidR="00902E89" w:rsidRDefault="00902E89" w:rsidP="009801AC">
      <w:pPr>
        <w:jc w:val="center"/>
      </w:pPr>
    </w:p>
    <w:p w14:paraId="1D7529BE" w14:textId="77777777" w:rsidR="009801AC" w:rsidRDefault="007E13B9" w:rsidP="009801AC">
      <w:pPr>
        <w:keepNext/>
        <w:jc w:val="center"/>
      </w:pPr>
      <w:r w:rsidRPr="007E13B9">
        <w:rPr>
          <w:noProof/>
        </w:rPr>
        <w:drawing>
          <wp:inline distT="0" distB="0" distL="0" distR="0" wp14:anchorId="6A75E6E1" wp14:editId="6CEDAB7D">
            <wp:extent cx="5565775" cy="3130550"/>
            <wp:effectExtent l="0" t="0" r="0" b="0"/>
            <wp:docPr id="13886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959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3FDC" w14:textId="5D725B9B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3</w:t>
      </w:r>
      <w:r>
        <w:fldChar w:fldCharType="end"/>
      </w:r>
      <w:r>
        <w:t xml:space="preserve">:Register land with </w:t>
      </w:r>
      <w:r w:rsidR="00947B20">
        <w:t>landid</w:t>
      </w:r>
      <w:r>
        <w:t xml:space="preserve"> = 123</w:t>
      </w:r>
    </w:p>
    <w:p w14:paraId="3ADC2542" w14:textId="77777777" w:rsidR="009801AC" w:rsidRDefault="007E13B9" w:rsidP="009801AC">
      <w:pPr>
        <w:keepNext/>
        <w:jc w:val="center"/>
      </w:pPr>
      <w:r w:rsidRPr="007E13B9">
        <w:rPr>
          <w:noProof/>
        </w:rPr>
        <w:lastRenderedPageBreak/>
        <w:drawing>
          <wp:inline distT="0" distB="0" distL="0" distR="0" wp14:anchorId="58CDC2C2" wp14:editId="296779CC">
            <wp:extent cx="5565775" cy="3130550"/>
            <wp:effectExtent l="0" t="0" r="0" b="0"/>
            <wp:docPr id="4798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72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3AF0" w14:textId="2136EB8D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4</w:t>
      </w:r>
      <w:r>
        <w:fldChar w:fldCharType="end"/>
      </w:r>
      <w:r>
        <w:t>:Log of Land Registration</w:t>
      </w:r>
    </w:p>
    <w:p w14:paraId="4B2E2D25" w14:textId="77777777" w:rsidR="00902E89" w:rsidRDefault="00902E89" w:rsidP="00902E89">
      <w:pPr>
        <w:rPr>
          <w:lang w:val="en-US"/>
        </w:rPr>
      </w:pPr>
    </w:p>
    <w:p w14:paraId="5C642BA8" w14:textId="77777777" w:rsidR="00902E89" w:rsidRDefault="00902E89" w:rsidP="00902E89">
      <w:pPr>
        <w:rPr>
          <w:lang w:val="en-US"/>
        </w:rPr>
      </w:pPr>
    </w:p>
    <w:p w14:paraId="31276399" w14:textId="77777777" w:rsidR="00902E89" w:rsidRPr="00902E89" w:rsidRDefault="00902E89" w:rsidP="00902E89">
      <w:pPr>
        <w:rPr>
          <w:lang w:val="en-US"/>
        </w:rPr>
      </w:pPr>
    </w:p>
    <w:p w14:paraId="1844B989" w14:textId="77777777" w:rsidR="009801AC" w:rsidRDefault="007E13B9" w:rsidP="009801AC">
      <w:pPr>
        <w:keepNext/>
        <w:jc w:val="center"/>
      </w:pPr>
      <w:r w:rsidRPr="007E13B9">
        <w:rPr>
          <w:noProof/>
        </w:rPr>
        <w:drawing>
          <wp:inline distT="0" distB="0" distL="0" distR="0" wp14:anchorId="2E25F891" wp14:editId="51BC94B6">
            <wp:extent cx="5565775" cy="3130550"/>
            <wp:effectExtent l="0" t="0" r="0" b="0"/>
            <wp:docPr id="191189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3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CD19" w14:textId="0364A4C6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5</w:t>
      </w:r>
      <w:r>
        <w:fldChar w:fldCharType="end"/>
      </w:r>
      <w:r>
        <w:t>:Fetch Land Details</w:t>
      </w:r>
    </w:p>
    <w:p w14:paraId="3C8B7968" w14:textId="77777777" w:rsidR="009801AC" w:rsidRDefault="007E13B9" w:rsidP="009801AC">
      <w:pPr>
        <w:keepNext/>
        <w:jc w:val="center"/>
      </w:pPr>
      <w:r w:rsidRPr="007E13B9">
        <w:rPr>
          <w:noProof/>
        </w:rPr>
        <w:lastRenderedPageBreak/>
        <w:drawing>
          <wp:inline distT="0" distB="0" distL="0" distR="0" wp14:anchorId="3D0BF604" wp14:editId="660013E4">
            <wp:extent cx="5565775" cy="3130550"/>
            <wp:effectExtent l="0" t="0" r="0" b="0"/>
            <wp:docPr id="9601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5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7C1C" w14:textId="18B521ED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6</w:t>
      </w:r>
      <w:r>
        <w:fldChar w:fldCharType="end"/>
      </w:r>
      <w:r>
        <w:t>:Add new Land Details</w:t>
      </w:r>
    </w:p>
    <w:p w14:paraId="6322DA9A" w14:textId="77777777" w:rsidR="00902E89" w:rsidRDefault="00902E89" w:rsidP="00902E89">
      <w:pPr>
        <w:rPr>
          <w:lang w:val="en-US"/>
        </w:rPr>
      </w:pPr>
    </w:p>
    <w:p w14:paraId="07D7041A" w14:textId="77777777" w:rsidR="00902E89" w:rsidRPr="00902E89" w:rsidRDefault="00902E89" w:rsidP="00902E89">
      <w:pPr>
        <w:rPr>
          <w:lang w:val="en-US"/>
        </w:rPr>
      </w:pPr>
    </w:p>
    <w:p w14:paraId="440585FB" w14:textId="77777777" w:rsidR="009801AC" w:rsidRDefault="007E13B9" w:rsidP="009801AC">
      <w:pPr>
        <w:keepNext/>
        <w:jc w:val="center"/>
      </w:pPr>
      <w:r w:rsidRPr="007E13B9">
        <w:rPr>
          <w:noProof/>
        </w:rPr>
        <w:drawing>
          <wp:inline distT="0" distB="0" distL="0" distR="0" wp14:anchorId="445BF64C" wp14:editId="2C13FF85">
            <wp:extent cx="5565775" cy="3130550"/>
            <wp:effectExtent l="0" t="0" r="0" b="0"/>
            <wp:docPr id="89988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81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A5EC" w14:textId="5DF709BB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7</w:t>
      </w:r>
      <w:r>
        <w:fldChar w:fldCharType="end"/>
      </w:r>
      <w:r>
        <w:t>:Land Details where landid=234</w:t>
      </w:r>
    </w:p>
    <w:p w14:paraId="70B370F4" w14:textId="14458D9F" w:rsidR="007E13B9" w:rsidRDefault="007E13B9" w:rsidP="009801AC">
      <w:pPr>
        <w:jc w:val="center"/>
      </w:pPr>
    </w:p>
    <w:p w14:paraId="6E8C4D08" w14:textId="77777777" w:rsidR="009801AC" w:rsidRDefault="00C6464D" w:rsidP="009801AC">
      <w:pPr>
        <w:keepNext/>
        <w:jc w:val="center"/>
      </w:pPr>
      <w:r w:rsidRPr="00C6464D">
        <w:rPr>
          <w:noProof/>
        </w:rPr>
        <w:lastRenderedPageBreak/>
        <w:drawing>
          <wp:inline distT="0" distB="0" distL="0" distR="0" wp14:anchorId="4B1BC12C" wp14:editId="26B13193">
            <wp:extent cx="5565775" cy="3130550"/>
            <wp:effectExtent l="0" t="0" r="0" b="0"/>
            <wp:docPr id="188503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38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68FD" w14:textId="46F5132F" w:rsidR="007E13B9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8</w:t>
      </w:r>
      <w:r>
        <w:fldChar w:fldCharType="end"/>
      </w:r>
      <w:r>
        <w:t>:</w:t>
      </w:r>
      <w:r w:rsidRPr="00291EF4">
        <w:t xml:space="preserve">Ask </w:t>
      </w:r>
      <w:proofErr w:type="spellStart"/>
      <w:r w:rsidRPr="00291EF4">
        <w:t>metamak</w:t>
      </w:r>
      <w:proofErr w:type="spellEnd"/>
      <w:r w:rsidRPr="00291EF4">
        <w:t xml:space="preserve"> for transaction</w:t>
      </w:r>
    </w:p>
    <w:p w14:paraId="608F0A94" w14:textId="77777777" w:rsidR="00C6464D" w:rsidRDefault="00C6464D" w:rsidP="009801AC">
      <w:pPr>
        <w:jc w:val="center"/>
      </w:pPr>
    </w:p>
    <w:p w14:paraId="0F5B3A26" w14:textId="19ED9813" w:rsidR="00C6464D" w:rsidRDefault="00C6464D" w:rsidP="009801AC">
      <w:pPr>
        <w:jc w:val="center"/>
      </w:pPr>
    </w:p>
    <w:p w14:paraId="30CBFA94" w14:textId="77777777" w:rsidR="009801AC" w:rsidRDefault="00C6464D" w:rsidP="009801AC">
      <w:pPr>
        <w:keepNext/>
        <w:jc w:val="center"/>
      </w:pPr>
      <w:r w:rsidRPr="00C6464D">
        <w:rPr>
          <w:noProof/>
        </w:rPr>
        <w:drawing>
          <wp:inline distT="0" distB="0" distL="0" distR="0" wp14:anchorId="49D8A218" wp14:editId="560B3F86">
            <wp:extent cx="5565775" cy="3130550"/>
            <wp:effectExtent l="0" t="0" r="0" b="0"/>
            <wp:docPr id="79490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6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60C" w14:textId="518C5C47" w:rsidR="00C6464D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9</w:t>
      </w:r>
      <w:r>
        <w:fldChar w:fldCharType="end"/>
      </w:r>
      <w:r>
        <w:t>:Approve the transaction for Land 123</w:t>
      </w:r>
    </w:p>
    <w:p w14:paraId="55D0D36B" w14:textId="77777777" w:rsidR="009801AC" w:rsidRDefault="00C6464D" w:rsidP="009801AC">
      <w:pPr>
        <w:keepNext/>
        <w:jc w:val="center"/>
      </w:pPr>
      <w:r w:rsidRPr="00C6464D">
        <w:rPr>
          <w:noProof/>
        </w:rPr>
        <w:lastRenderedPageBreak/>
        <w:drawing>
          <wp:inline distT="0" distB="0" distL="0" distR="0" wp14:anchorId="7B36B5A1" wp14:editId="4DE8DE47">
            <wp:extent cx="5565775" cy="3130550"/>
            <wp:effectExtent l="0" t="0" r="0" b="0"/>
            <wp:docPr id="66427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54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1CE5" w14:textId="53E00ABB" w:rsidR="00C6464D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10</w:t>
      </w:r>
      <w:r>
        <w:fldChar w:fldCharType="end"/>
      </w:r>
      <w:r>
        <w:t>:New Owner Change for landid 123</w:t>
      </w:r>
    </w:p>
    <w:p w14:paraId="1019F369" w14:textId="77777777" w:rsidR="00902E89" w:rsidRDefault="00902E89" w:rsidP="00902E89">
      <w:pPr>
        <w:rPr>
          <w:lang w:val="en-US"/>
        </w:rPr>
      </w:pPr>
    </w:p>
    <w:p w14:paraId="47F03577" w14:textId="77777777" w:rsidR="00902E89" w:rsidRPr="00902E89" w:rsidRDefault="00902E89" w:rsidP="00902E89">
      <w:pPr>
        <w:rPr>
          <w:lang w:val="en-US"/>
        </w:rPr>
      </w:pPr>
    </w:p>
    <w:p w14:paraId="3FA7C004" w14:textId="77777777" w:rsidR="009801AC" w:rsidRDefault="00C6464D" w:rsidP="009801AC">
      <w:pPr>
        <w:keepNext/>
        <w:jc w:val="center"/>
      </w:pPr>
      <w:r w:rsidRPr="00C6464D">
        <w:rPr>
          <w:noProof/>
        </w:rPr>
        <w:drawing>
          <wp:inline distT="0" distB="0" distL="0" distR="0" wp14:anchorId="01FCA1A0" wp14:editId="127B8DFB">
            <wp:extent cx="5565775" cy="3130550"/>
            <wp:effectExtent l="0" t="0" r="0" b="0"/>
            <wp:docPr id="88662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27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9F7" w14:textId="27639828" w:rsidR="00C6464D" w:rsidRDefault="009801AC" w:rsidP="009801A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11</w:t>
      </w:r>
      <w:r>
        <w:fldChar w:fldCharType="end"/>
      </w:r>
      <w:r>
        <w:t>:Transaction in Meta</w:t>
      </w:r>
      <w:r w:rsidR="00902E89">
        <w:t>M</w:t>
      </w:r>
      <w:r>
        <w:t>ask</w:t>
      </w:r>
    </w:p>
    <w:p w14:paraId="385DA790" w14:textId="77777777" w:rsidR="009801AC" w:rsidRDefault="009801AC"/>
    <w:p w14:paraId="046A8B4D" w14:textId="77777777" w:rsidR="00902E89" w:rsidRDefault="00902E89" w:rsidP="00902E89">
      <w:pPr>
        <w:keepNext/>
        <w:jc w:val="center"/>
      </w:pPr>
      <w:r w:rsidRPr="00902E89">
        <w:rPr>
          <w:b/>
          <w:bCs/>
          <w:noProof/>
          <w:sz w:val="28"/>
          <w:szCs w:val="24"/>
        </w:rPr>
        <w:lastRenderedPageBreak/>
        <w:drawing>
          <wp:inline distT="0" distB="0" distL="0" distR="0" wp14:anchorId="7BCB5001" wp14:editId="3418C509">
            <wp:extent cx="5565775" cy="3130550"/>
            <wp:effectExtent l="0" t="0" r="0" b="0"/>
            <wp:docPr id="125510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058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4049" w14:textId="2775CF1E" w:rsidR="00902E89" w:rsidRDefault="00902E89" w:rsidP="00902E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12</w:t>
      </w:r>
      <w:r>
        <w:fldChar w:fldCharType="end"/>
      </w:r>
      <w:r>
        <w:t>:Transaction Ganache</w:t>
      </w:r>
    </w:p>
    <w:p w14:paraId="55B68F10" w14:textId="77777777" w:rsidR="00902E89" w:rsidRDefault="00902E89" w:rsidP="00902E89">
      <w:pPr>
        <w:rPr>
          <w:lang w:val="en-US"/>
        </w:rPr>
      </w:pPr>
    </w:p>
    <w:p w14:paraId="79DBAC5A" w14:textId="77777777" w:rsidR="00902E89" w:rsidRPr="00902E89" w:rsidRDefault="00902E89" w:rsidP="00902E89">
      <w:pPr>
        <w:rPr>
          <w:lang w:val="en-US"/>
        </w:rPr>
      </w:pPr>
    </w:p>
    <w:p w14:paraId="627A5BAA" w14:textId="77777777" w:rsidR="00902E89" w:rsidRDefault="00902E89" w:rsidP="00902E89">
      <w:pPr>
        <w:keepNext/>
        <w:jc w:val="center"/>
      </w:pPr>
      <w:r w:rsidRPr="00902E89">
        <w:rPr>
          <w:b/>
          <w:bCs/>
          <w:noProof/>
          <w:sz w:val="28"/>
          <w:szCs w:val="24"/>
        </w:rPr>
        <w:drawing>
          <wp:inline distT="0" distB="0" distL="0" distR="0" wp14:anchorId="24C136D4" wp14:editId="17FAFC99">
            <wp:extent cx="5565775" cy="3130550"/>
            <wp:effectExtent l="0" t="0" r="0" b="0"/>
            <wp:docPr id="74334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55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0837" w14:textId="5B408E8C" w:rsidR="00902E89" w:rsidRDefault="00902E89" w:rsidP="00902E89">
      <w:pPr>
        <w:pStyle w:val="Caption"/>
        <w:jc w:val="center"/>
        <w:rPr>
          <w:b/>
          <w:bCs/>
          <w:sz w:val="28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13</w:t>
      </w:r>
      <w:r>
        <w:fldChar w:fldCharType="end"/>
      </w:r>
      <w:r>
        <w:t>:Trasaction block in Ganache</w:t>
      </w:r>
    </w:p>
    <w:p w14:paraId="68C7DD31" w14:textId="77777777" w:rsidR="00902E89" w:rsidRDefault="00902E89">
      <w:pPr>
        <w:rPr>
          <w:b/>
          <w:bCs/>
          <w:sz w:val="28"/>
          <w:szCs w:val="24"/>
        </w:rPr>
      </w:pPr>
    </w:p>
    <w:p w14:paraId="4B19DFCB" w14:textId="77777777" w:rsidR="00902E89" w:rsidRDefault="00902E89">
      <w:pPr>
        <w:rPr>
          <w:b/>
          <w:bCs/>
          <w:sz w:val="28"/>
          <w:szCs w:val="24"/>
        </w:rPr>
      </w:pPr>
    </w:p>
    <w:p w14:paraId="0D3E5DF6" w14:textId="20999BC7" w:rsidR="00902E89" w:rsidRDefault="00902E8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AIM:</w:t>
      </w:r>
    </w:p>
    <w:p w14:paraId="2860EE90" w14:textId="1FD21EEF" w:rsidR="00902E89" w:rsidRDefault="00902E89" w:rsidP="00947B20">
      <w:pPr>
        <w:jc w:val="both"/>
      </w:pPr>
      <w:r w:rsidRPr="00902E89">
        <w:t>Develop a decentralized smart contract system to manage patient medical records on the Ethereum</w:t>
      </w:r>
      <w:r>
        <w:t xml:space="preserve"> </w:t>
      </w:r>
      <w:r w:rsidRPr="00902E89">
        <w:t>blockchain. The contract should allow doctors to create records, patients to access them, and</w:t>
      </w:r>
      <w:r>
        <w:t xml:space="preserve"> </w:t>
      </w:r>
      <w:r w:rsidRPr="00902E89">
        <w:t>administrators to manage permissions.</w:t>
      </w:r>
    </w:p>
    <w:p w14:paraId="4FDE3007" w14:textId="77777777" w:rsidR="00902E89" w:rsidRDefault="00902E89" w:rsidP="00947B20">
      <w:pPr>
        <w:pStyle w:val="ListParagraph"/>
        <w:numPr>
          <w:ilvl w:val="0"/>
          <w:numId w:val="6"/>
        </w:numPr>
        <w:jc w:val="both"/>
      </w:pPr>
      <w:r>
        <w:t>Admin (Hospital or Health Authority): Deployer of the contract, manages doctor and patient</w:t>
      </w:r>
    </w:p>
    <w:p w14:paraId="19E56DEA" w14:textId="77777777" w:rsidR="00902E89" w:rsidRDefault="00902E89" w:rsidP="00947B20">
      <w:pPr>
        <w:pStyle w:val="ListParagraph"/>
        <w:numPr>
          <w:ilvl w:val="0"/>
          <w:numId w:val="6"/>
        </w:numPr>
        <w:jc w:val="both"/>
      </w:pPr>
      <w:r>
        <w:t>registration.</w:t>
      </w:r>
    </w:p>
    <w:p w14:paraId="11B656AB" w14:textId="43D37369" w:rsidR="00902E89" w:rsidRDefault="00902E89" w:rsidP="00947B20">
      <w:pPr>
        <w:pStyle w:val="ListParagraph"/>
        <w:numPr>
          <w:ilvl w:val="0"/>
          <w:numId w:val="6"/>
        </w:numPr>
        <w:jc w:val="both"/>
      </w:pPr>
      <w:r>
        <w:t>Doctor: Authorized to create and update medical records.</w:t>
      </w:r>
    </w:p>
    <w:p w14:paraId="30B737E2" w14:textId="49DA6B60" w:rsidR="00902E89" w:rsidRPr="00902E89" w:rsidRDefault="00902E89" w:rsidP="00947B20">
      <w:pPr>
        <w:pStyle w:val="ListParagraph"/>
        <w:numPr>
          <w:ilvl w:val="0"/>
          <w:numId w:val="6"/>
        </w:numPr>
        <w:jc w:val="both"/>
      </w:pPr>
      <w:r>
        <w:t>Patients: Can view their own medical records only.</w:t>
      </w:r>
    </w:p>
    <w:p w14:paraId="7C918D65" w14:textId="77777777" w:rsidR="00902E89" w:rsidRPr="00902E89" w:rsidRDefault="00902E89" w:rsidP="00947B20">
      <w:pPr>
        <w:jc w:val="both"/>
      </w:pPr>
      <w:r w:rsidRPr="00902E89">
        <w:t>Functional requirements:</w:t>
      </w:r>
    </w:p>
    <w:p w14:paraId="76EA67F4" w14:textId="27CBAD0D" w:rsidR="00902E89" w:rsidRPr="00902E89" w:rsidRDefault="00902E89" w:rsidP="00947B20">
      <w:pPr>
        <w:pStyle w:val="ListParagraph"/>
        <w:numPr>
          <w:ilvl w:val="0"/>
          <w:numId w:val="6"/>
        </w:numPr>
        <w:jc w:val="both"/>
      </w:pPr>
      <w:r w:rsidRPr="00902E89">
        <w:t>The admin can register new doctors and patients.</w:t>
      </w:r>
    </w:p>
    <w:p w14:paraId="19A2FD0B" w14:textId="046026C7" w:rsidR="00902E89" w:rsidRPr="00902E89" w:rsidRDefault="00902E89" w:rsidP="00947B20">
      <w:pPr>
        <w:pStyle w:val="ListParagraph"/>
        <w:numPr>
          <w:ilvl w:val="0"/>
          <w:numId w:val="6"/>
        </w:numPr>
        <w:jc w:val="both"/>
      </w:pPr>
      <w:r w:rsidRPr="00902E89">
        <w:t>Only authorized doctors can add or update a patient’s medical record.</w:t>
      </w:r>
    </w:p>
    <w:p w14:paraId="1CD25D26" w14:textId="45C1DF82" w:rsidR="00902E89" w:rsidRPr="00902E89" w:rsidRDefault="00902E89" w:rsidP="00947B20">
      <w:pPr>
        <w:pStyle w:val="ListParagraph"/>
        <w:numPr>
          <w:ilvl w:val="0"/>
          <w:numId w:val="6"/>
        </w:numPr>
        <w:jc w:val="both"/>
      </w:pPr>
      <w:r w:rsidRPr="00902E89">
        <w:t>Only registered patients can view their own records.</w:t>
      </w:r>
    </w:p>
    <w:p w14:paraId="4D4C3F97" w14:textId="2C6AF4B8" w:rsidR="00902E89" w:rsidRPr="00902E89" w:rsidRDefault="00902E89" w:rsidP="00947B20">
      <w:pPr>
        <w:pStyle w:val="ListParagraph"/>
        <w:numPr>
          <w:ilvl w:val="0"/>
          <w:numId w:val="6"/>
        </w:numPr>
        <w:jc w:val="both"/>
      </w:pPr>
      <w:r w:rsidRPr="00902E89">
        <w:t>A medical record should contain: Patient ID (address), Doctor ID (address), Diagnosis (string),</w:t>
      </w:r>
    </w:p>
    <w:p w14:paraId="013053F5" w14:textId="77777777" w:rsidR="00902E89" w:rsidRPr="00902E89" w:rsidRDefault="00902E89" w:rsidP="00947B20">
      <w:pPr>
        <w:pStyle w:val="ListParagraph"/>
        <w:numPr>
          <w:ilvl w:val="0"/>
          <w:numId w:val="7"/>
        </w:numPr>
        <w:jc w:val="both"/>
      </w:pPr>
      <w:r w:rsidRPr="00902E89">
        <w:t>Prescription (string), Timestamp</w:t>
      </w:r>
    </w:p>
    <w:p w14:paraId="6DB9CE7F" w14:textId="1CC93AE1" w:rsidR="00902E89" w:rsidRDefault="00902E89" w:rsidP="00947B20">
      <w:pPr>
        <w:pStyle w:val="ListParagraph"/>
        <w:numPr>
          <w:ilvl w:val="0"/>
          <w:numId w:val="7"/>
        </w:numPr>
        <w:jc w:val="both"/>
      </w:pPr>
      <w:r w:rsidRPr="00902E89">
        <w:t>Ensure access control so that no unauthorized access or modification occurs.</w:t>
      </w:r>
    </w:p>
    <w:p w14:paraId="4F383BF9" w14:textId="131E7E43" w:rsidR="00902E89" w:rsidRPr="00947B20" w:rsidRDefault="00902E89" w:rsidP="00902E89">
      <w:pPr>
        <w:rPr>
          <w:b/>
          <w:bCs/>
          <w:sz w:val="28"/>
          <w:szCs w:val="24"/>
          <w:lang w:val="de-DE"/>
        </w:rPr>
      </w:pPr>
      <w:r w:rsidRPr="00947B20">
        <w:rPr>
          <w:b/>
          <w:bCs/>
          <w:sz w:val="28"/>
          <w:szCs w:val="24"/>
          <w:lang w:val="de-DE"/>
        </w:rPr>
        <w:t>Code:</w:t>
      </w:r>
    </w:p>
    <w:p w14:paraId="65EC9D36" w14:textId="77777777" w:rsidR="005721AD" w:rsidRPr="00947B20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  <w:r w:rsidRPr="00947B20">
        <w:rPr>
          <w:rFonts w:ascii="Consolas" w:eastAsia="Times New Roman" w:hAnsi="Consolas" w:cs="Times New Roman"/>
          <w:color w:val="608B4E"/>
          <w:sz w:val="21"/>
          <w:szCs w:val="21"/>
          <w:lang w:val="de-DE" w:eastAsia="en-IN"/>
        </w:rPr>
        <w:t>// SPDX-License-Identifier: MIT</w:t>
      </w:r>
    </w:p>
    <w:p w14:paraId="4158174E" w14:textId="77777777" w:rsidR="005721AD" w:rsidRPr="00947B20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  <w:r w:rsidRPr="00947B20">
        <w:rPr>
          <w:rFonts w:ascii="Consolas" w:eastAsia="Times New Roman" w:hAnsi="Consolas" w:cs="Times New Roman"/>
          <w:color w:val="569CD6"/>
          <w:sz w:val="21"/>
          <w:szCs w:val="21"/>
          <w:lang w:val="de-DE" w:eastAsia="en-IN"/>
        </w:rPr>
        <w:t>pragma</w:t>
      </w:r>
      <w:r w:rsidRPr="00947B20"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  <w:t xml:space="preserve"> </w:t>
      </w:r>
      <w:r w:rsidRPr="00947B20">
        <w:rPr>
          <w:rFonts w:ascii="Consolas" w:eastAsia="Times New Roman" w:hAnsi="Consolas" w:cs="Times New Roman"/>
          <w:color w:val="569CD6"/>
          <w:sz w:val="21"/>
          <w:szCs w:val="21"/>
          <w:lang w:val="de-DE" w:eastAsia="en-IN"/>
        </w:rPr>
        <w:t>solidity</w:t>
      </w:r>
      <w:r w:rsidRPr="00947B20"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  <w:t xml:space="preserve"> </w:t>
      </w:r>
      <w:r w:rsidRPr="00947B20">
        <w:rPr>
          <w:rFonts w:ascii="Consolas" w:eastAsia="Times New Roman" w:hAnsi="Consolas" w:cs="Times New Roman"/>
          <w:color w:val="DCDCDC"/>
          <w:sz w:val="21"/>
          <w:szCs w:val="21"/>
          <w:lang w:val="de-DE" w:eastAsia="en-IN"/>
        </w:rPr>
        <w:t>^</w:t>
      </w:r>
      <w:r w:rsidRPr="00947B20">
        <w:rPr>
          <w:rFonts w:ascii="Consolas" w:eastAsia="Times New Roman" w:hAnsi="Consolas" w:cs="Times New Roman"/>
          <w:color w:val="B5CEA8"/>
          <w:sz w:val="21"/>
          <w:szCs w:val="21"/>
          <w:lang w:val="de-DE" w:eastAsia="en-IN"/>
        </w:rPr>
        <w:t>0.8.17</w:t>
      </w:r>
      <w:r w:rsidRPr="00947B20">
        <w:rPr>
          <w:rFonts w:ascii="Consolas" w:eastAsia="Times New Roman" w:hAnsi="Consolas" w:cs="Times New Roman"/>
          <w:color w:val="DCDCDC"/>
          <w:sz w:val="21"/>
          <w:szCs w:val="21"/>
          <w:lang w:val="de-DE" w:eastAsia="en-IN"/>
        </w:rPr>
        <w:t>;</w:t>
      </w:r>
    </w:p>
    <w:p w14:paraId="6B82DA62" w14:textId="77777777" w:rsidR="005721AD" w:rsidRPr="00947B20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</w:p>
    <w:p w14:paraId="1600D3A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MedicalRecordSystem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8C4261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admin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7F6800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69A321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480298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doctorId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</w:t>
      </w:r>
    </w:p>
    <w:p w14:paraId="43C6922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 </w:t>
      </w:r>
    </w:p>
    <w:p w14:paraId="33E11DF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</w:t>
      </w:r>
    </w:p>
    <w:p w14:paraId="5E481B2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timestamp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</w:t>
      </w:r>
    </w:p>
    <w:p w14:paraId="0F46490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66CBC0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475551E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 </w:t>
      </w:r>
    </w:p>
    <w:p w14:paraId="044F492D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</w:t>
      </w:r>
    </w:p>
    <w:p w14:paraId="70B6FEB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[])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records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3755A0B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B048E2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DoctorRegistered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8CDAAE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PatientRegistered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52175BE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MedicalRecordCreated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timestamp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FAEEB7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event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MedicalRecordUpdated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indexed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timestamp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48C0E5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C1019B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onlyAdmin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0B68A9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admin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admin can perform this action"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5EED2C4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1866DE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12F3F4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C9C08A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onlyDoctor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903969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authorized doctors can perform this action"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9B4706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A4A518E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027788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548630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onlyPatient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50C116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registered patients can view records"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B03B09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79AA8E4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34DD512" w14:textId="77777777" w:rsidR="005721AD" w:rsidRPr="005721AD" w:rsidRDefault="005721AD" w:rsidP="005721AD">
      <w:pPr>
        <w:shd w:val="clear" w:color="auto" w:fill="222336"/>
        <w:spacing w:after="24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BF3EDC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7F4D344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admin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599C9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6D8176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B05C09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registerDoctor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onlyAdmin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6BB928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 already registered"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4F19ED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doctors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46838E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DoctorRegistered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D5B23B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C764029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F88111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registerPatient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onlyAdmin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204F2B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 already registered"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2E0B31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14289C9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PatientRegistered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0ACD277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112EF0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E68CA8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createMedicalRecord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onlyDoctor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52EF8A9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 not registered"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6062DC7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161728F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newRecord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({</w:t>
      </w:r>
    </w:p>
    <w:p w14:paraId="118ABD3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doctorId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1289664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3C26A63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</w:p>
    <w:p w14:paraId="31C24FD6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timestamp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block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timestamp</w:t>
      </w:r>
      <w:proofErr w:type="spellEnd"/>
    </w:p>
    <w:p w14:paraId="067D9AC4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});</w:t>
      </w:r>
    </w:p>
    <w:p w14:paraId="1BA6F266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6EADF87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records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push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320C22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AC5D199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MedicalRecordCreated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block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timestamp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206BC96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77DB6C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CDB07C0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updateMedicalRecord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recordIndex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onlyDoctor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9C547C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 not registered"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060C218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length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&gt;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recordIndex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record index"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B02C9C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550437A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storage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record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records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][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recordIndex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1DD6FD46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diagnosis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BBF1B7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prescription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D8E083D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record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timestamp</w:t>
      </w:r>
      <w:proofErr w:type="spellEnd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block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timestamp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CDEDBBC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CA0916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emit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MedicalRecordUpdated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diagnosis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prescription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block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timestamp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6F677D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860CDD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4C4D32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viewMedicalRecords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onlyPatient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MedicalRecord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[]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DE514D3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records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5721AD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85CA915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5CF80F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4927032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isDoctor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0E7156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doctors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doctor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0C2D68E4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51D9D16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C203FEB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isPatient</w:t>
      </w:r>
      <w:proofErr w:type="spellEnd"/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5721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C40D591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5721A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patients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patient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E4DE22E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CEAFBFF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5721A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DD20DBA" w14:textId="77777777" w:rsidR="005721AD" w:rsidRPr="005721AD" w:rsidRDefault="005721AD" w:rsidP="005721A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0F9CC10" w14:textId="77777777" w:rsidR="005721AD" w:rsidRDefault="005721AD" w:rsidP="00902E89">
      <w:pPr>
        <w:rPr>
          <w:b/>
          <w:bCs/>
          <w:sz w:val="28"/>
          <w:szCs w:val="24"/>
        </w:rPr>
      </w:pPr>
    </w:p>
    <w:p w14:paraId="13D6FE97" w14:textId="77777777" w:rsidR="005721AD" w:rsidRDefault="005721AD" w:rsidP="00902E89">
      <w:pPr>
        <w:rPr>
          <w:b/>
          <w:bCs/>
          <w:sz w:val="28"/>
          <w:szCs w:val="24"/>
        </w:rPr>
      </w:pPr>
    </w:p>
    <w:p w14:paraId="0721A4E1" w14:textId="77777777" w:rsidR="005721AD" w:rsidRDefault="005721AD" w:rsidP="00902E89">
      <w:pPr>
        <w:rPr>
          <w:b/>
          <w:bCs/>
          <w:sz w:val="28"/>
          <w:szCs w:val="24"/>
        </w:rPr>
      </w:pPr>
    </w:p>
    <w:p w14:paraId="2A51B2A7" w14:textId="77777777" w:rsidR="005721AD" w:rsidRDefault="005721AD" w:rsidP="00902E89">
      <w:pPr>
        <w:rPr>
          <w:b/>
          <w:bCs/>
          <w:sz w:val="28"/>
          <w:szCs w:val="24"/>
        </w:rPr>
      </w:pPr>
    </w:p>
    <w:p w14:paraId="6FA02FAC" w14:textId="77777777" w:rsidR="005721AD" w:rsidRPr="00902E89" w:rsidRDefault="005721AD" w:rsidP="00902E89">
      <w:pPr>
        <w:rPr>
          <w:b/>
          <w:bCs/>
          <w:sz w:val="28"/>
          <w:szCs w:val="24"/>
        </w:rPr>
      </w:pPr>
    </w:p>
    <w:p w14:paraId="79ABF0A7" w14:textId="11185677" w:rsidR="009801AC" w:rsidRDefault="009801AC">
      <w:pPr>
        <w:rPr>
          <w:b/>
          <w:bCs/>
          <w:sz w:val="28"/>
          <w:szCs w:val="24"/>
        </w:rPr>
      </w:pPr>
      <w:r w:rsidRPr="009801AC">
        <w:rPr>
          <w:b/>
          <w:bCs/>
          <w:sz w:val="28"/>
          <w:szCs w:val="24"/>
        </w:rPr>
        <w:lastRenderedPageBreak/>
        <w:t>Output :</w:t>
      </w:r>
    </w:p>
    <w:p w14:paraId="0551ABA0" w14:textId="77777777" w:rsidR="00B123D8" w:rsidRDefault="00B123D8" w:rsidP="00947B20">
      <w:pPr>
        <w:keepNext/>
        <w:jc w:val="center"/>
      </w:pPr>
      <w:r w:rsidRPr="00B123D8">
        <w:rPr>
          <w:b/>
          <w:bCs/>
          <w:noProof/>
          <w:sz w:val="28"/>
          <w:szCs w:val="24"/>
        </w:rPr>
        <w:drawing>
          <wp:inline distT="0" distB="0" distL="0" distR="0" wp14:anchorId="0116C21F" wp14:editId="44BA282D">
            <wp:extent cx="5565775" cy="3130550"/>
            <wp:effectExtent l="0" t="0" r="0" b="0"/>
            <wp:docPr id="165511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8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A55E" w14:textId="5FC9B2DD" w:rsidR="00B123D8" w:rsidRDefault="00B123D8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14</w:t>
      </w:r>
      <w:r>
        <w:fldChar w:fldCharType="end"/>
      </w:r>
      <w:r>
        <w:t>:Deploy the contract</w:t>
      </w:r>
    </w:p>
    <w:p w14:paraId="199919FB" w14:textId="77777777" w:rsidR="00947B20" w:rsidRPr="00947B20" w:rsidRDefault="00947B20" w:rsidP="00947B20">
      <w:pPr>
        <w:rPr>
          <w:lang w:val="en-US"/>
        </w:rPr>
      </w:pPr>
    </w:p>
    <w:p w14:paraId="7C7E6945" w14:textId="77777777" w:rsidR="00B123D8" w:rsidRPr="00B123D8" w:rsidRDefault="00B123D8" w:rsidP="00947B20">
      <w:pPr>
        <w:jc w:val="center"/>
        <w:rPr>
          <w:lang w:val="en-US"/>
        </w:rPr>
      </w:pPr>
    </w:p>
    <w:p w14:paraId="52255FC0" w14:textId="5C386063" w:rsidR="007F5247" w:rsidRPr="007F5247" w:rsidRDefault="00B123D8" w:rsidP="00947B20">
      <w:pPr>
        <w:keepNext/>
        <w:jc w:val="center"/>
      </w:pPr>
      <w:r w:rsidRPr="00B123D8">
        <w:rPr>
          <w:noProof/>
        </w:rPr>
        <w:drawing>
          <wp:inline distT="0" distB="0" distL="0" distR="0" wp14:anchorId="79D6A90D" wp14:editId="1888C264">
            <wp:extent cx="5565775" cy="3130550"/>
            <wp:effectExtent l="0" t="0" r="0" b="0"/>
            <wp:docPr id="12410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07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7394" w14:textId="28E05140" w:rsidR="007F5247" w:rsidRPr="007F5247" w:rsidRDefault="007F5247" w:rsidP="00947B20">
      <w:pPr>
        <w:pStyle w:val="Caption"/>
        <w:jc w:val="center"/>
      </w:pPr>
      <w:r w:rsidRPr="007F5247">
        <w:t xml:space="preserve">Figure </w:t>
      </w:r>
      <w:r w:rsidRPr="007F5247">
        <w:fldChar w:fldCharType="begin"/>
      </w:r>
      <w:r w:rsidRPr="007F5247">
        <w:instrText xml:space="preserve"> SEQ Figure \* ARABIC </w:instrText>
      </w:r>
      <w:r w:rsidRPr="007F5247">
        <w:fldChar w:fldCharType="separate"/>
      </w:r>
      <w:r w:rsidR="00696D67">
        <w:rPr>
          <w:noProof/>
        </w:rPr>
        <w:t>15</w:t>
      </w:r>
      <w:r w:rsidRPr="007F5247">
        <w:fldChar w:fldCharType="end"/>
      </w:r>
      <w:r w:rsidRPr="007F5247">
        <w:t>:Get Admin details</w:t>
      </w:r>
    </w:p>
    <w:p w14:paraId="70CB46C7" w14:textId="577B94C3" w:rsidR="007F5247" w:rsidRDefault="00B123D8" w:rsidP="00947B20">
      <w:pPr>
        <w:keepNext/>
        <w:jc w:val="center"/>
      </w:pPr>
      <w:r w:rsidRPr="00B123D8">
        <w:rPr>
          <w:noProof/>
        </w:rPr>
        <w:lastRenderedPageBreak/>
        <w:drawing>
          <wp:inline distT="0" distB="0" distL="0" distR="0" wp14:anchorId="3B06F241" wp14:editId="339CA9A9">
            <wp:extent cx="5565775" cy="3130550"/>
            <wp:effectExtent l="0" t="0" r="0" b="0"/>
            <wp:docPr id="117611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18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790F" w14:textId="3EF84794" w:rsidR="009801AC" w:rsidRDefault="007F5247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16</w:t>
      </w:r>
      <w:r>
        <w:fldChar w:fldCharType="end"/>
      </w:r>
      <w:r>
        <w:t>:Admin register the Docter</w:t>
      </w:r>
    </w:p>
    <w:p w14:paraId="53B8C496" w14:textId="77777777" w:rsidR="009801AC" w:rsidRDefault="009801AC" w:rsidP="00947B20">
      <w:pPr>
        <w:jc w:val="center"/>
      </w:pPr>
    </w:p>
    <w:p w14:paraId="052B88FA" w14:textId="77777777" w:rsidR="00947B20" w:rsidRDefault="00947B20" w:rsidP="00947B20">
      <w:pPr>
        <w:jc w:val="center"/>
      </w:pPr>
    </w:p>
    <w:p w14:paraId="5D4862B5" w14:textId="14468694" w:rsidR="007F5247" w:rsidRDefault="00B123D8" w:rsidP="00947B20">
      <w:pPr>
        <w:keepNext/>
        <w:jc w:val="center"/>
      </w:pPr>
      <w:r w:rsidRPr="00B123D8">
        <w:rPr>
          <w:noProof/>
        </w:rPr>
        <w:drawing>
          <wp:inline distT="0" distB="0" distL="0" distR="0" wp14:anchorId="70A58ABE" wp14:editId="64980B6C">
            <wp:extent cx="5565775" cy="3130550"/>
            <wp:effectExtent l="0" t="0" r="0" b="0"/>
            <wp:docPr id="81008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6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6BDA" w14:textId="042FA95E" w:rsidR="007F5247" w:rsidRDefault="007F5247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17</w:t>
      </w:r>
      <w:r>
        <w:fldChar w:fldCharType="end"/>
      </w:r>
      <w:r>
        <w:t>:Registration of Docter successfully completed</w:t>
      </w:r>
    </w:p>
    <w:p w14:paraId="17B6C4D6" w14:textId="77777777" w:rsidR="009801AC" w:rsidRDefault="009801AC" w:rsidP="00947B20">
      <w:pPr>
        <w:jc w:val="center"/>
      </w:pPr>
    </w:p>
    <w:p w14:paraId="3BA93D41" w14:textId="7A663118" w:rsidR="007F5247" w:rsidRDefault="00B123D8" w:rsidP="00947B20">
      <w:pPr>
        <w:keepNext/>
        <w:jc w:val="center"/>
      </w:pPr>
      <w:r w:rsidRPr="00B123D8">
        <w:rPr>
          <w:noProof/>
        </w:rPr>
        <w:lastRenderedPageBreak/>
        <w:drawing>
          <wp:inline distT="0" distB="0" distL="0" distR="0" wp14:anchorId="3D764F12" wp14:editId="11326C8C">
            <wp:extent cx="5565775" cy="3130550"/>
            <wp:effectExtent l="0" t="0" r="0" b="0"/>
            <wp:docPr id="85124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40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8E8" w14:textId="14C65226" w:rsidR="009801AC" w:rsidRDefault="007F5247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18</w:t>
      </w:r>
      <w:r>
        <w:fldChar w:fldCharType="end"/>
      </w:r>
      <w:r>
        <w:t>:Registration of pati</w:t>
      </w:r>
      <w:r w:rsidR="00B123D8">
        <w:t>ent</w:t>
      </w:r>
    </w:p>
    <w:p w14:paraId="46468257" w14:textId="77777777" w:rsidR="00947B20" w:rsidRPr="00947B20" w:rsidRDefault="00947B20" w:rsidP="00947B20">
      <w:pPr>
        <w:rPr>
          <w:lang w:val="en-US"/>
        </w:rPr>
      </w:pPr>
    </w:p>
    <w:p w14:paraId="47477B74" w14:textId="6CDF521F" w:rsidR="00B123D8" w:rsidRDefault="00B123D8" w:rsidP="00947B20">
      <w:pPr>
        <w:keepNext/>
        <w:jc w:val="center"/>
      </w:pPr>
      <w:r w:rsidRPr="00B123D8">
        <w:rPr>
          <w:noProof/>
        </w:rPr>
        <w:drawing>
          <wp:inline distT="0" distB="0" distL="0" distR="0" wp14:anchorId="4E5E5610" wp14:editId="5F1BF0E3">
            <wp:extent cx="5565775" cy="3130550"/>
            <wp:effectExtent l="0" t="0" r="0" b="0"/>
            <wp:docPr id="181475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59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DFE5" w14:textId="48E5C66E" w:rsidR="007F5247" w:rsidRDefault="00B123D8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19</w:t>
      </w:r>
      <w:r>
        <w:fldChar w:fldCharType="end"/>
      </w:r>
      <w:r>
        <w:t>:Transaction completed for Registration of patient</w:t>
      </w:r>
    </w:p>
    <w:p w14:paraId="7F811FCE" w14:textId="77777777" w:rsidR="00B123D8" w:rsidRPr="00B123D8" w:rsidRDefault="00B123D8" w:rsidP="00947B20">
      <w:pPr>
        <w:jc w:val="center"/>
        <w:rPr>
          <w:lang w:val="en-US"/>
        </w:rPr>
      </w:pPr>
    </w:p>
    <w:p w14:paraId="5E8BE0A9" w14:textId="77777777" w:rsidR="005721AD" w:rsidRDefault="005721AD" w:rsidP="00947B20">
      <w:pPr>
        <w:keepNext/>
        <w:jc w:val="center"/>
      </w:pPr>
      <w:r w:rsidRPr="005721AD">
        <w:rPr>
          <w:noProof/>
        </w:rPr>
        <w:lastRenderedPageBreak/>
        <w:drawing>
          <wp:inline distT="0" distB="0" distL="0" distR="0" wp14:anchorId="604CD732" wp14:editId="3F5C8285">
            <wp:extent cx="5565775" cy="3130550"/>
            <wp:effectExtent l="0" t="0" r="0" b="0"/>
            <wp:docPr id="214641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175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B615" w14:textId="5ADAFC2F" w:rsidR="009801AC" w:rsidRDefault="005721AD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20</w:t>
      </w:r>
      <w:r>
        <w:fldChar w:fldCharType="end"/>
      </w:r>
      <w:r>
        <w:t>:Docter Adding patient details</w:t>
      </w:r>
    </w:p>
    <w:p w14:paraId="5EDCD7F7" w14:textId="77777777" w:rsidR="005721AD" w:rsidRDefault="005721AD" w:rsidP="00947B20">
      <w:pPr>
        <w:jc w:val="center"/>
      </w:pPr>
    </w:p>
    <w:p w14:paraId="24E6C43D" w14:textId="77777777" w:rsidR="00947B20" w:rsidRDefault="00947B20" w:rsidP="00947B20">
      <w:pPr>
        <w:jc w:val="center"/>
      </w:pPr>
    </w:p>
    <w:p w14:paraId="1A11A689" w14:textId="77777777" w:rsidR="00947B20" w:rsidRDefault="005721AD" w:rsidP="00947B20">
      <w:pPr>
        <w:keepNext/>
        <w:jc w:val="center"/>
      </w:pPr>
      <w:r w:rsidRPr="005721AD">
        <w:rPr>
          <w:noProof/>
        </w:rPr>
        <w:drawing>
          <wp:inline distT="0" distB="0" distL="0" distR="0" wp14:anchorId="7E5D5FF1" wp14:editId="7EB6DFF4">
            <wp:extent cx="5565775" cy="3130550"/>
            <wp:effectExtent l="0" t="0" r="0" b="0"/>
            <wp:docPr id="4817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5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64C0" w14:textId="075EF289" w:rsidR="009801AC" w:rsidRDefault="00947B20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21</w:t>
      </w:r>
      <w:r>
        <w:fldChar w:fldCharType="end"/>
      </w:r>
      <w:r>
        <w:t xml:space="preserve">:Update </w:t>
      </w:r>
      <w:r w:rsidRPr="00DD42C9">
        <w:t>patient</w:t>
      </w:r>
      <w:r>
        <w:t xml:space="preserve"> details</w:t>
      </w:r>
    </w:p>
    <w:p w14:paraId="36556403" w14:textId="77777777" w:rsidR="00947B20" w:rsidRDefault="00947B20" w:rsidP="00947B20">
      <w:pPr>
        <w:keepNext/>
        <w:jc w:val="center"/>
      </w:pPr>
      <w:r w:rsidRPr="00947B20">
        <w:rPr>
          <w:lang w:val="en-US"/>
        </w:rPr>
        <w:lastRenderedPageBreak/>
        <w:drawing>
          <wp:inline distT="0" distB="0" distL="0" distR="0" wp14:anchorId="10959817" wp14:editId="7B3C3AA1">
            <wp:extent cx="5565775" cy="3130550"/>
            <wp:effectExtent l="0" t="0" r="0" b="0"/>
            <wp:docPr id="208381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159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6090" w14:textId="675F02E6" w:rsidR="00947B20" w:rsidRDefault="00947B20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22</w:t>
      </w:r>
      <w:r>
        <w:fldChar w:fldCharType="end"/>
      </w:r>
      <w:r>
        <w:t>:Ganache blocks</w:t>
      </w:r>
    </w:p>
    <w:p w14:paraId="5D185472" w14:textId="77777777" w:rsidR="00947B20" w:rsidRPr="00947B20" w:rsidRDefault="00947B20" w:rsidP="00947B20">
      <w:pPr>
        <w:rPr>
          <w:lang w:val="en-US"/>
        </w:rPr>
      </w:pPr>
    </w:p>
    <w:p w14:paraId="6BA28539" w14:textId="77777777" w:rsidR="00947B20" w:rsidRDefault="00947B20" w:rsidP="00947B20">
      <w:pPr>
        <w:keepNext/>
        <w:jc w:val="center"/>
      </w:pPr>
      <w:r w:rsidRPr="00947B20">
        <w:rPr>
          <w:lang w:val="en-US"/>
        </w:rPr>
        <w:drawing>
          <wp:inline distT="0" distB="0" distL="0" distR="0" wp14:anchorId="18687AF5" wp14:editId="080FF658">
            <wp:extent cx="5565775" cy="3130550"/>
            <wp:effectExtent l="0" t="0" r="0" b="0"/>
            <wp:docPr id="148681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3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827A" w14:textId="40E08FA7" w:rsidR="00947B20" w:rsidRDefault="00947B20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23</w:t>
      </w:r>
      <w:r>
        <w:fldChar w:fldCharType="end"/>
      </w:r>
      <w:r>
        <w:t>:Ganache transaction</w:t>
      </w:r>
    </w:p>
    <w:p w14:paraId="70E74BDF" w14:textId="77777777" w:rsidR="00947B20" w:rsidRDefault="00947B20" w:rsidP="00947B20">
      <w:pPr>
        <w:keepNext/>
        <w:jc w:val="center"/>
      </w:pPr>
      <w:r w:rsidRPr="00947B20">
        <w:rPr>
          <w:lang w:val="en-US"/>
        </w:rPr>
        <w:lastRenderedPageBreak/>
        <w:drawing>
          <wp:inline distT="0" distB="0" distL="0" distR="0" wp14:anchorId="7AF2E79E" wp14:editId="76AC1394">
            <wp:extent cx="5565775" cy="3130550"/>
            <wp:effectExtent l="0" t="0" r="0" b="0"/>
            <wp:docPr id="165042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25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6A8" w14:textId="26783A63" w:rsidR="00947B20" w:rsidRPr="00947B20" w:rsidRDefault="00947B20" w:rsidP="00947B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96D67">
        <w:rPr>
          <w:noProof/>
        </w:rPr>
        <w:t>24</w:t>
      </w:r>
      <w:r>
        <w:fldChar w:fldCharType="end"/>
      </w:r>
      <w:r>
        <w:t>:MetaMask Transaction</w:t>
      </w:r>
    </w:p>
    <w:p w14:paraId="3756A7C5" w14:textId="77777777" w:rsidR="005721AD" w:rsidRDefault="005721AD"/>
    <w:p w14:paraId="495C783C" w14:textId="77777777" w:rsidR="009801AC" w:rsidRDefault="009801AC"/>
    <w:sectPr w:rsidR="009801AC" w:rsidSect="00902E89">
      <w:headerReference w:type="default" r:id="rId32"/>
      <w:footerReference w:type="default" r:id="rId33"/>
      <w:pgSz w:w="11906" w:h="16838" w:code="9"/>
      <w:pgMar w:top="1797" w:right="1440" w:bottom="179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3C25C" w14:textId="77777777" w:rsidR="00661357" w:rsidRDefault="00661357" w:rsidP="00902E89">
      <w:pPr>
        <w:spacing w:after="0" w:line="240" w:lineRule="auto"/>
      </w:pPr>
      <w:r>
        <w:separator/>
      </w:r>
    </w:p>
  </w:endnote>
  <w:endnote w:type="continuationSeparator" w:id="0">
    <w:p w14:paraId="07F1CA85" w14:textId="77777777" w:rsidR="00661357" w:rsidRDefault="00661357" w:rsidP="00902E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CE21D" w14:textId="6880D615" w:rsidR="00902E89" w:rsidRPr="00902E89" w:rsidRDefault="00902E89">
    <w:pPr>
      <w:pStyle w:val="Footer"/>
      <w:rPr>
        <w:b/>
        <w:bCs/>
        <w:sz w:val="28"/>
        <w:szCs w:val="24"/>
      </w:rPr>
    </w:pPr>
    <w:r w:rsidRPr="00902E89">
      <w:rPr>
        <w:b/>
        <w:bCs/>
        <w:sz w:val="28"/>
        <w:szCs w:val="24"/>
      </w:rPr>
      <w:t xml:space="preserve">CSPIT-IT </w:t>
    </w:r>
    <w:r w:rsidRPr="00902E89">
      <w:rPr>
        <w:b/>
        <w:bCs/>
        <w:sz w:val="28"/>
        <w:szCs w:val="24"/>
      </w:rPr>
      <w:tab/>
    </w:r>
    <w:r w:rsidRPr="00902E89">
      <w:rPr>
        <w:b/>
        <w:bCs/>
        <w:sz w:val="28"/>
        <w:szCs w:val="24"/>
      </w:rPr>
      <w:tab/>
      <w:t>Page:</w:t>
    </w:r>
    <w:r w:rsidRPr="00902E89">
      <w:rPr>
        <w:b/>
        <w:bCs/>
        <w:sz w:val="28"/>
        <w:szCs w:val="24"/>
      </w:rPr>
      <w:fldChar w:fldCharType="begin"/>
    </w:r>
    <w:r w:rsidRPr="00902E89">
      <w:rPr>
        <w:b/>
        <w:bCs/>
        <w:sz w:val="28"/>
        <w:szCs w:val="24"/>
      </w:rPr>
      <w:instrText xml:space="preserve"> PAGE   \* MERGEFORMAT </w:instrText>
    </w:r>
    <w:r w:rsidRPr="00902E89">
      <w:rPr>
        <w:b/>
        <w:bCs/>
        <w:sz w:val="28"/>
        <w:szCs w:val="24"/>
      </w:rPr>
      <w:fldChar w:fldCharType="separate"/>
    </w:r>
    <w:r w:rsidRPr="00902E89">
      <w:rPr>
        <w:b/>
        <w:bCs/>
        <w:noProof/>
        <w:sz w:val="28"/>
        <w:szCs w:val="24"/>
      </w:rPr>
      <w:t>1</w:t>
    </w:r>
    <w:r w:rsidRPr="00902E89">
      <w:rPr>
        <w:b/>
        <w:bCs/>
        <w:noProof/>
        <w:sz w:val="28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2EC8A" w14:textId="77777777" w:rsidR="00661357" w:rsidRDefault="00661357" w:rsidP="00902E89">
      <w:pPr>
        <w:spacing w:after="0" w:line="240" w:lineRule="auto"/>
      </w:pPr>
      <w:r>
        <w:separator/>
      </w:r>
    </w:p>
  </w:footnote>
  <w:footnote w:type="continuationSeparator" w:id="0">
    <w:p w14:paraId="426370CC" w14:textId="77777777" w:rsidR="00661357" w:rsidRDefault="00661357" w:rsidP="00902E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A3B00" w14:textId="4C95D332" w:rsidR="00902E89" w:rsidRPr="00902E89" w:rsidRDefault="00902E89">
    <w:pPr>
      <w:pStyle w:val="Header"/>
      <w:rPr>
        <w:b/>
        <w:bCs/>
      </w:rPr>
    </w:pPr>
    <w:r w:rsidRPr="00902E89">
      <w:rPr>
        <w:b/>
        <w:bCs/>
      </w:rPr>
      <w:t xml:space="preserve">OCIT3003-Blockchain and its application </w:t>
    </w:r>
    <w:r w:rsidRPr="00902E89">
      <w:rPr>
        <w:b/>
        <w:bCs/>
      </w:rPr>
      <w:tab/>
    </w:r>
    <w:r w:rsidRPr="00902E89">
      <w:rPr>
        <w:b/>
        <w:bCs/>
      </w:rPr>
      <w:tab/>
      <w:t>22IT116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0330F"/>
    <w:multiLevelType w:val="hybridMultilevel"/>
    <w:tmpl w:val="0A1881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2D071C"/>
    <w:multiLevelType w:val="hybridMultilevel"/>
    <w:tmpl w:val="D3A605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161C0C"/>
    <w:multiLevelType w:val="hybridMultilevel"/>
    <w:tmpl w:val="5E3A4780"/>
    <w:lvl w:ilvl="0" w:tplc="A3CA168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C02CD"/>
    <w:multiLevelType w:val="hybridMultilevel"/>
    <w:tmpl w:val="2CECCB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097440"/>
    <w:multiLevelType w:val="hybridMultilevel"/>
    <w:tmpl w:val="22D840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DF228C"/>
    <w:multiLevelType w:val="hybridMultilevel"/>
    <w:tmpl w:val="23B2B3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A96009"/>
    <w:multiLevelType w:val="hybridMultilevel"/>
    <w:tmpl w:val="F83E1B9A"/>
    <w:lvl w:ilvl="0" w:tplc="A3CA168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7679777">
    <w:abstractNumId w:val="3"/>
  </w:num>
  <w:num w:numId="2" w16cid:durableId="360086638">
    <w:abstractNumId w:val="2"/>
  </w:num>
  <w:num w:numId="3" w16cid:durableId="51855213">
    <w:abstractNumId w:val="6"/>
  </w:num>
  <w:num w:numId="4" w16cid:durableId="96758781">
    <w:abstractNumId w:val="5"/>
  </w:num>
  <w:num w:numId="5" w16cid:durableId="694619604">
    <w:abstractNumId w:val="4"/>
  </w:num>
  <w:num w:numId="6" w16cid:durableId="1025785226">
    <w:abstractNumId w:val="1"/>
  </w:num>
  <w:num w:numId="7" w16cid:durableId="2001501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6BB"/>
    <w:rsid w:val="000F36BB"/>
    <w:rsid w:val="001548D9"/>
    <w:rsid w:val="001E311A"/>
    <w:rsid w:val="0025311B"/>
    <w:rsid w:val="00263E5E"/>
    <w:rsid w:val="00320637"/>
    <w:rsid w:val="0037097B"/>
    <w:rsid w:val="003C239A"/>
    <w:rsid w:val="003C64BE"/>
    <w:rsid w:val="00455992"/>
    <w:rsid w:val="004760BC"/>
    <w:rsid w:val="00555B2D"/>
    <w:rsid w:val="005721AD"/>
    <w:rsid w:val="005A7080"/>
    <w:rsid w:val="005F0DFC"/>
    <w:rsid w:val="005F1DA2"/>
    <w:rsid w:val="00636A23"/>
    <w:rsid w:val="00661357"/>
    <w:rsid w:val="00696D67"/>
    <w:rsid w:val="00731F08"/>
    <w:rsid w:val="00735390"/>
    <w:rsid w:val="007E13B9"/>
    <w:rsid w:val="007F32B5"/>
    <w:rsid w:val="007F5247"/>
    <w:rsid w:val="00821B67"/>
    <w:rsid w:val="00850797"/>
    <w:rsid w:val="00867E35"/>
    <w:rsid w:val="00902E89"/>
    <w:rsid w:val="00947B20"/>
    <w:rsid w:val="009801AC"/>
    <w:rsid w:val="009C4075"/>
    <w:rsid w:val="00AF0D7F"/>
    <w:rsid w:val="00B123D8"/>
    <w:rsid w:val="00B200C1"/>
    <w:rsid w:val="00C6464D"/>
    <w:rsid w:val="00C66BA6"/>
    <w:rsid w:val="00D8718E"/>
    <w:rsid w:val="00E90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8EFA7"/>
  <w15:chartTrackingRefBased/>
  <w15:docId w15:val="{078FF6B7-460D-4112-B394-440AEDFA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36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6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6B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6B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6B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6B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6B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6B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6B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uiPriority w:val="35"/>
    <w:unhideWhenUsed/>
    <w:qFormat/>
    <w:rsid w:val="00821B67"/>
    <w:pPr>
      <w:spacing w:after="200" w:line="240" w:lineRule="auto"/>
    </w:pPr>
    <w:rPr>
      <w:i/>
      <w:iCs/>
      <w:color w:val="0E2841" w:themeColor="text2"/>
      <w:szCs w:val="1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F36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6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6B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6B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6B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6B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6B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6B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6B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6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6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6B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6B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6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6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6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6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6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6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6B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02E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E89"/>
  </w:style>
  <w:style w:type="paragraph" w:styleId="Footer">
    <w:name w:val="footer"/>
    <w:basedOn w:val="Normal"/>
    <w:link w:val="FooterChar"/>
    <w:uiPriority w:val="99"/>
    <w:unhideWhenUsed/>
    <w:rsid w:val="00902E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E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3AD08-3025-452D-92BE-F4FA876BB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18</Pages>
  <Words>1359</Words>
  <Characters>7752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Trushang Patel</dc:creator>
  <cp:keywords/>
  <dc:description/>
  <cp:lastModifiedBy>Trushang Patel</cp:lastModifiedBy>
  <cp:revision>4</cp:revision>
  <cp:lastPrinted>2025-05-06T06:54:00Z</cp:lastPrinted>
  <dcterms:created xsi:type="dcterms:W3CDTF">2025-05-06T04:52:00Z</dcterms:created>
  <dcterms:modified xsi:type="dcterms:W3CDTF">2025-05-06T06:54:00Z</dcterms:modified>
</cp:coreProperties>
</file>